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18" w:rsidRDefault="00D16918" w:rsidP="00D16918">
      <w:pPr>
        <w:rPr>
          <w:b/>
        </w:rPr>
      </w:pPr>
      <w:r w:rsidRPr="00D16918">
        <w:rPr>
          <w:b/>
        </w:rPr>
        <w:t>  </w:t>
      </w:r>
      <w:r w:rsidRPr="004E2544">
        <w:rPr>
          <w:noProof/>
          <w:lang w:eastAsia="es-CL"/>
        </w:rPr>
        <w:drawing>
          <wp:inline distT="0" distB="0" distL="0" distR="0" wp14:anchorId="530D96DE" wp14:editId="4B61AA46">
            <wp:extent cx="742532" cy="747119"/>
            <wp:effectExtent l="0" t="0" r="635" b="0"/>
            <wp:docPr id="1" name="Imagen 1" descr="C:\Users\adiaz\Desktop\version-web-minju-cuad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z\Desktop\version-web-minju-cuadr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33" cy="75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918">
        <w:rPr>
          <w:b/>
        </w:rPr>
        <w:t xml:space="preserve">            </w:t>
      </w:r>
      <w:r w:rsidRPr="00D16918">
        <w:rPr>
          <w:b/>
        </w:rPr>
        <w:t xml:space="preserve"> </w:t>
      </w:r>
    </w:p>
    <w:p w:rsidR="00D16918" w:rsidRPr="00D16918" w:rsidRDefault="00D16918" w:rsidP="00D16918">
      <w:pPr>
        <w:jc w:val="center"/>
        <w:rPr>
          <w:b/>
        </w:rPr>
      </w:pPr>
      <w:r w:rsidRPr="00D16918">
        <w:rPr>
          <w:b/>
        </w:rPr>
        <w:t>FORMULARIO PARA LA ACREDITACIÓN DE LAS ORGANIZACIONES SIN FINES DE LUCRO.</w:t>
      </w:r>
    </w:p>
    <w:p w:rsidR="00D16918" w:rsidRPr="00D16918" w:rsidRDefault="00D16918" w:rsidP="00D16918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D16918" w:rsidTr="00D16918">
        <w:tc>
          <w:tcPr>
            <w:tcW w:w="2830" w:type="dxa"/>
          </w:tcPr>
          <w:p w:rsidR="00D16918" w:rsidRDefault="00D16918" w:rsidP="00D16918">
            <w:r>
              <w:t>A) Nombre de la Institución.</w:t>
            </w:r>
          </w:p>
          <w:p w:rsidR="00D16918" w:rsidRDefault="00D16918" w:rsidP="00D16918"/>
          <w:p w:rsidR="00D16918" w:rsidRDefault="00D16918" w:rsidP="00D16918"/>
        </w:tc>
        <w:tc>
          <w:tcPr>
            <w:tcW w:w="5998" w:type="dxa"/>
          </w:tcPr>
          <w:p w:rsidR="00D16918" w:rsidRDefault="00D16918" w:rsidP="00D16918"/>
        </w:tc>
      </w:tr>
      <w:tr w:rsidR="00D16918" w:rsidTr="00D16918">
        <w:tc>
          <w:tcPr>
            <w:tcW w:w="2830" w:type="dxa"/>
          </w:tcPr>
          <w:p w:rsidR="00D16918" w:rsidRDefault="00D16918" w:rsidP="00D16918">
            <w:r>
              <w:t>B) Nombre de su presidente.</w:t>
            </w:r>
          </w:p>
          <w:p w:rsidR="00D16918" w:rsidRDefault="00D16918" w:rsidP="00D16918"/>
          <w:p w:rsidR="00D16918" w:rsidRDefault="00D16918" w:rsidP="00D16918"/>
        </w:tc>
        <w:tc>
          <w:tcPr>
            <w:tcW w:w="5998" w:type="dxa"/>
          </w:tcPr>
          <w:p w:rsidR="00D16918" w:rsidRDefault="00D16918" w:rsidP="00D16918"/>
        </w:tc>
      </w:tr>
      <w:tr w:rsidR="00D16918" w:rsidTr="00D16918">
        <w:tc>
          <w:tcPr>
            <w:tcW w:w="2830" w:type="dxa"/>
          </w:tcPr>
          <w:p w:rsidR="00D16918" w:rsidRDefault="00D16918" w:rsidP="00D16918">
            <w:r w:rsidRPr="00D16918">
              <w:t>C) Breve descripción de su objeto.</w:t>
            </w:r>
          </w:p>
          <w:p w:rsidR="00D16918" w:rsidRDefault="00D16918" w:rsidP="00D16918"/>
          <w:p w:rsidR="00D16918" w:rsidRDefault="00D16918" w:rsidP="00D16918"/>
          <w:p w:rsidR="00D16918" w:rsidRDefault="00D16918" w:rsidP="00D16918"/>
          <w:p w:rsidR="00D16918" w:rsidRDefault="00D16918" w:rsidP="00D16918"/>
          <w:p w:rsidR="00D16918" w:rsidRDefault="00D16918" w:rsidP="00D16918"/>
          <w:p w:rsidR="00D16918" w:rsidRDefault="00D16918" w:rsidP="00D16918"/>
        </w:tc>
        <w:tc>
          <w:tcPr>
            <w:tcW w:w="5998" w:type="dxa"/>
          </w:tcPr>
          <w:p w:rsidR="00D16918" w:rsidRDefault="00D16918" w:rsidP="00D16918"/>
        </w:tc>
      </w:tr>
      <w:tr w:rsidR="00D16918" w:rsidTr="00D16918">
        <w:tc>
          <w:tcPr>
            <w:tcW w:w="2830" w:type="dxa"/>
          </w:tcPr>
          <w:p w:rsidR="00D16918" w:rsidRDefault="00D16918" w:rsidP="00D16918">
            <w:r w:rsidRPr="00D16918">
              <w:t>D) Breve Justificación de la relación de la Institución con las labores del Ministerio de Justicia y Derechos Humanos.</w:t>
            </w:r>
          </w:p>
          <w:p w:rsidR="00D16918" w:rsidRDefault="00D16918" w:rsidP="00D16918"/>
          <w:p w:rsidR="00D16918" w:rsidRDefault="00D16918" w:rsidP="00D16918"/>
          <w:p w:rsidR="00D16918" w:rsidRDefault="00D16918" w:rsidP="00D16918"/>
          <w:p w:rsidR="00D16918" w:rsidRDefault="00D16918" w:rsidP="00D16918"/>
        </w:tc>
        <w:tc>
          <w:tcPr>
            <w:tcW w:w="5998" w:type="dxa"/>
          </w:tcPr>
          <w:p w:rsidR="00D16918" w:rsidRDefault="00D16918" w:rsidP="00D16918"/>
        </w:tc>
      </w:tr>
      <w:tr w:rsidR="00D16918" w:rsidTr="00D16918">
        <w:tc>
          <w:tcPr>
            <w:tcW w:w="2830" w:type="dxa"/>
          </w:tcPr>
          <w:p w:rsidR="00D16918" w:rsidRDefault="00D16918" w:rsidP="00D16918">
            <w:r w:rsidRPr="00D16918">
              <w:t>E) Fono y mail de contacto.</w:t>
            </w:r>
          </w:p>
          <w:p w:rsidR="00D16918" w:rsidRDefault="00D16918" w:rsidP="00D16918"/>
          <w:p w:rsidR="00D16918" w:rsidRDefault="00D16918" w:rsidP="00D16918"/>
          <w:p w:rsidR="00D16918" w:rsidRDefault="00D16918" w:rsidP="00D16918"/>
          <w:p w:rsidR="00D16918" w:rsidRDefault="00D16918" w:rsidP="00D16918"/>
          <w:p w:rsidR="00D16918" w:rsidRDefault="00D16918" w:rsidP="00D16918"/>
        </w:tc>
        <w:tc>
          <w:tcPr>
            <w:tcW w:w="5998" w:type="dxa"/>
          </w:tcPr>
          <w:p w:rsidR="00D16918" w:rsidRDefault="00D16918" w:rsidP="00D16918"/>
        </w:tc>
      </w:tr>
    </w:tbl>
    <w:p w:rsidR="00D16918" w:rsidRDefault="00D16918" w:rsidP="00D16918"/>
    <w:p w:rsidR="00D16918" w:rsidRDefault="00D16918" w:rsidP="00D16918"/>
    <w:p w:rsidR="00D16918" w:rsidRDefault="00D16918" w:rsidP="00D16918"/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  <w:r>
        <w:t xml:space="preserve">Este Formulario se debe enviar al correo  </w:t>
      </w:r>
      <w:hyperlink r:id="rId5" w:history="1">
        <w:r>
          <w:rPr>
            <w:rStyle w:val="Hipervnculo"/>
          </w:rPr>
          <w:t>Participacion@minjusticia.cl</w:t>
        </w:r>
      </w:hyperlink>
      <w:r>
        <w:t xml:space="preserve"> y se debe adjuntar al mismo: a) Certificado de vigencia de personalidad jurídica b) Copia simple de los estatutos de la organizació</w:t>
      </w:r>
      <w:r>
        <w:t>n sin fines de lucro.</w:t>
      </w:r>
      <w:bookmarkStart w:id="0" w:name="_GoBack"/>
      <w:bookmarkEnd w:id="0"/>
    </w:p>
    <w:p w:rsidR="00D16918" w:rsidRDefault="00D16918" w:rsidP="00D16918"/>
    <w:p w:rsidR="00D16918" w:rsidRDefault="00D16918" w:rsidP="00D16918"/>
    <w:p w:rsidR="00D16918" w:rsidRDefault="00D16918" w:rsidP="00D16918"/>
    <w:p w:rsidR="00D16918" w:rsidRDefault="00D16918" w:rsidP="00D16918"/>
    <w:p w:rsidR="00D16918" w:rsidRDefault="00D16918" w:rsidP="00D16918"/>
    <w:p w:rsidR="00D16918" w:rsidRDefault="00D16918" w:rsidP="00D16918"/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</w:p>
    <w:p w:rsidR="00D16918" w:rsidRDefault="00D16918" w:rsidP="00D16918">
      <w:pPr>
        <w:jc w:val="both"/>
      </w:pPr>
      <w:r>
        <w:t xml:space="preserve">Por su parte, en conformidad al artículo 13 de dicha resolución, para ser candidatos los representantes de las organizaciones sin fines de lucro que previamente hayan sido acreditadas en conformidad a lo anteriormente señalado, deberán presentar los siguientes antecedentes: a) Identificación de la organización (nombre y tipo de organización, teléfono, dirección y correo </w:t>
      </w:r>
      <w:proofErr w:type="gramStart"/>
      <w:r>
        <w:t>electrónico</w:t>
      </w:r>
      <w:proofErr w:type="gramEnd"/>
      <w:r>
        <w:t xml:space="preserve">) b) nombre de él o la candidata/a </w:t>
      </w:r>
      <w:proofErr w:type="spellStart"/>
      <w:r>
        <w:t>rut</w:t>
      </w:r>
      <w:proofErr w:type="spellEnd"/>
      <w:r>
        <w:t>, cargo, teléfono, correo electrónico.</w:t>
      </w:r>
    </w:p>
    <w:p w:rsidR="005B1DB0" w:rsidRDefault="005B1DB0"/>
    <w:sectPr w:rsidR="005B1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8"/>
    <w:rsid w:val="005B1DB0"/>
    <w:rsid w:val="00D1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8C14FD-D3A1-46CF-B233-9D88DAE9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16918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D16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ticipacion@minjusticia.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Silva Perez</dc:creator>
  <cp:keywords/>
  <dc:description/>
  <cp:lastModifiedBy>Luis Silva Perez</cp:lastModifiedBy>
  <cp:revision>1</cp:revision>
  <dcterms:created xsi:type="dcterms:W3CDTF">2017-12-28T13:37:00Z</dcterms:created>
  <dcterms:modified xsi:type="dcterms:W3CDTF">2017-12-28T13:46:00Z</dcterms:modified>
</cp:coreProperties>
</file>